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2C" w:rsidRPr="007807E4" w:rsidRDefault="005D572C" w:rsidP="005D57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9ADB3C0" wp14:editId="17D5C5D6">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5D572C" w:rsidRPr="007807E4" w:rsidRDefault="005D572C" w:rsidP="005D572C">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5D572C" w:rsidRDefault="005D572C" w:rsidP="005D572C">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5D572C" w:rsidRPr="007807E4" w:rsidRDefault="005D572C" w:rsidP="005D572C">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5D572C" w:rsidRPr="007807E4" w:rsidRDefault="005D572C" w:rsidP="005D572C">
      <w:pPr>
        <w:spacing w:after="0" w:line="240" w:lineRule="auto"/>
        <w:jc w:val="center"/>
        <w:rPr>
          <w:rFonts w:ascii="Times New Roman" w:eastAsia="Times New Roman" w:hAnsi="Times New Roman" w:cs="Times New Roman"/>
          <w:sz w:val="24"/>
          <w:szCs w:val="24"/>
        </w:rPr>
      </w:pPr>
    </w:p>
    <w:p w:rsidR="005D572C" w:rsidRPr="007807E4" w:rsidRDefault="005D572C" w:rsidP="005D57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5D572C" w:rsidRPr="007807E4" w:rsidRDefault="005D572C" w:rsidP="005D57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5D572C" w:rsidRPr="007807E4" w:rsidRDefault="005D572C" w:rsidP="005D57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5D572C" w:rsidRPr="007807E4" w:rsidRDefault="005D572C" w:rsidP="005D57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5D572C" w:rsidRPr="007807E4" w:rsidRDefault="005D572C" w:rsidP="005D572C">
      <w:pPr>
        <w:spacing w:after="0" w:line="240" w:lineRule="auto"/>
        <w:jc w:val="center"/>
        <w:rPr>
          <w:rFonts w:ascii="Times New Roman" w:eastAsia="Times New Roman" w:hAnsi="Times New Roman" w:cs="Times New Roman"/>
          <w:b/>
        </w:rPr>
      </w:pPr>
    </w:p>
    <w:p w:rsidR="005D572C" w:rsidRDefault="005D572C" w:rsidP="005D57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UF Health </w:t>
      </w:r>
      <w:r w:rsidRPr="005D572C">
        <w:rPr>
          <w:rFonts w:ascii="Times New Roman" w:eastAsia="Times New Roman" w:hAnsi="Times New Roman" w:cs="Times New Roman"/>
          <w:b/>
        </w:rPr>
        <w:t xml:space="preserve">Community Forum and Update regarding COVID-19 </w:t>
      </w:r>
    </w:p>
    <w:p w:rsidR="005D572C" w:rsidRPr="007807E4" w:rsidRDefault="005D572C" w:rsidP="005D57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5D572C" w:rsidRPr="007807E4" w:rsidRDefault="005D572C" w:rsidP="005D572C">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Pr>
          <w:rFonts w:ascii="Times New Roman" w:eastAsia="Times New Roman" w:hAnsi="Times New Roman" w:cs="Times New Roman"/>
          <w:b/>
        </w:rPr>
        <w:t>January 8</w:t>
      </w:r>
      <w:r>
        <w:rPr>
          <w:rFonts w:ascii="Times New Roman" w:eastAsia="Times New Roman" w:hAnsi="Times New Roman" w:cs="Times New Roman"/>
          <w:b/>
        </w:rPr>
        <w:t>, 20</w:t>
      </w:r>
      <w:r>
        <w:rPr>
          <w:rFonts w:ascii="Times New Roman" w:eastAsia="Times New Roman" w:hAnsi="Times New Roman" w:cs="Times New Roman"/>
          <w:b/>
        </w:rPr>
        <w:t>21</w:t>
      </w:r>
    </w:p>
    <w:p w:rsidR="005D572C" w:rsidRPr="007807E4" w:rsidRDefault="005D572C" w:rsidP="005D572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11:00 am</w:t>
      </w:r>
    </w:p>
    <w:p w:rsidR="005D572C" w:rsidRPr="007807E4" w:rsidRDefault="005D572C" w:rsidP="005D572C">
      <w:pPr>
        <w:spacing w:after="0" w:line="240" w:lineRule="auto"/>
        <w:jc w:val="center"/>
        <w:rPr>
          <w:rFonts w:ascii="Times New Roman" w:eastAsia="Times New Roman" w:hAnsi="Times New Roman" w:cs="Times New Roman"/>
          <w:b/>
          <w:sz w:val="24"/>
          <w:szCs w:val="24"/>
          <w:u w:val="single"/>
        </w:rPr>
      </w:pPr>
    </w:p>
    <w:p w:rsidR="005D572C" w:rsidRDefault="005D572C" w:rsidP="005D572C">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Pr>
          <w:rFonts w:ascii="Times New Roman" w:eastAsia="Calibri" w:hAnsi="Times New Roman" w:cs="Times New Roman"/>
        </w:rPr>
        <w:t>Remote meeting via teleconference</w:t>
      </w:r>
    </w:p>
    <w:p w:rsidR="005D572C" w:rsidRPr="007807E4" w:rsidRDefault="005D572C" w:rsidP="005D572C">
      <w:pPr>
        <w:spacing w:after="0" w:line="240" w:lineRule="auto"/>
        <w:rPr>
          <w:rFonts w:ascii="Times New Roman" w:eastAsia="Calibri" w:hAnsi="Times New Roman" w:cs="Times New Roman"/>
        </w:rPr>
      </w:pPr>
    </w:p>
    <w:p w:rsidR="005D572C" w:rsidRPr="00BB5574" w:rsidRDefault="005D572C" w:rsidP="005D572C">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Pr="007157AF">
        <w:rPr>
          <w:rFonts w:ascii="Times New Roman" w:eastAsia="Calibri" w:hAnsi="Times New Roman" w:cs="Times New Roman"/>
        </w:rPr>
        <w:t xml:space="preserve">Council Members Rory Diamond, Terrance Freeman, </w:t>
      </w:r>
      <w:r>
        <w:rPr>
          <w:rFonts w:ascii="Times New Roman" w:eastAsia="Calibri" w:hAnsi="Times New Roman" w:cs="Times New Roman"/>
        </w:rPr>
        <w:t>Garrett Dennis and Michael Boylan</w:t>
      </w:r>
      <w:r w:rsidRPr="007157AF">
        <w:rPr>
          <w:rFonts w:ascii="Times New Roman" w:eastAsia="Calibri" w:hAnsi="Times New Roman" w:cs="Times New Roman"/>
        </w:rPr>
        <w:t xml:space="preserve"> </w:t>
      </w:r>
      <w:r>
        <w:rPr>
          <w:rFonts w:ascii="Times New Roman" w:hAnsi="Times New Roman" w:cs="Times New Roman"/>
        </w:rPr>
        <w:t>(other council members may have been listening on the call but did not identify themselves as present)</w:t>
      </w:r>
    </w:p>
    <w:p w:rsidR="005D572C" w:rsidRDefault="005D572C" w:rsidP="005D572C">
      <w:pPr>
        <w:spacing w:after="0" w:line="240" w:lineRule="auto"/>
        <w:rPr>
          <w:rFonts w:ascii="Times New Roman" w:eastAsia="Times New Roman" w:hAnsi="Times New Roman" w:cs="Times New Roman"/>
          <w:color w:val="000000"/>
        </w:rPr>
      </w:pPr>
    </w:p>
    <w:p w:rsidR="005D572C" w:rsidRDefault="005D572C" w:rsidP="005D572C">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Pr>
          <w:rFonts w:ascii="Times New Roman" w:eastAsia="Calibri" w:hAnsi="Times New Roman" w:cs="Times New Roman"/>
        </w:rPr>
        <w:t xml:space="preserve"> Dr. Leon Haley</w:t>
      </w:r>
      <w:r w:rsidR="005B5F87">
        <w:rPr>
          <w:rFonts w:ascii="Times New Roman" w:eastAsia="Calibri" w:hAnsi="Times New Roman" w:cs="Times New Roman"/>
        </w:rPr>
        <w:t xml:space="preserve"> - </w:t>
      </w:r>
      <w:r w:rsidR="005B5F87" w:rsidRPr="005B5F87">
        <w:rPr>
          <w:rFonts w:ascii="Times New Roman" w:eastAsia="Calibri" w:hAnsi="Times New Roman" w:cs="Times New Roman"/>
        </w:rPr>
        <w:t>Chief Executive Officer, UF Health Jacksonville</w:t>
      </w:r>
      <w:r w:rsidR="005B5F87">
        <w:rPr>
          <w:rFonts w:ascii="Times New Roman" w:eastAsia="Calibri" w:hAnsi="Times New Roman" w:cs="Times New Roman"/>
        </w:rPr>
        <w:t>;</w:t>
      </w:r>
      <w:r>
        <w:rPr>
          <w:rFonts w:ascii="Times New Roman" w:eastAsia="Calibri" w:hAnsi="Times New Roman" w:cs="Times New Roman"/>
        </w:rPr>
        <w:t xml:space="preserve"> Senator Aaron Bean </w:t>
      </w:r>
      <w:r w:rsidR="005B5F87">
        <w:rPr>
          <w:rFonts w:ascii="Times New Roman" w:eastAsia="Calibri" w:hAnsi="Times New Roman" w:cs="Times New Roman"/>
        </w:rPr>
        <w:t>–</w:t>
      </w:r>
      <w:r>
        <w:rPr>
          <w:rFonts w:ascii="Times New Roman" w:eastAsia="Calibri" w:hAnsi="Times New Roman" w:cs="Times New Roman"/>
        </w:rPr>
        <w:t xml:space="preserve"> </w:t>
      </w:r>
      <w:r w:rsidR="005B5F87">
        <w:rPr>
          <w:rFonts w:ascii="Times New Roman" w:eastAsia="Calibri" w:hAnsi="Times New Roman" w:cs="Times New Roman"/>
        </w:rPr>
        <w:t xml:space="preserve">Florida Senate and </w:t>
      </w:r>
      <w:r>
        <w:rPr>
          <w:rFonts w:ascii="Times New Roman" w:eastAsia="Calibri" w:hAnsi="Times New Roman" w:cs="Times New Roman"/>
        </w:rPr>
        <w:t xml:space="preserve">UF Health Jacksonville; Mayor </w:t>
      </w:r>
      <w:r>
        <w:rPr>
          <w:rFonts w:ascii="Times New Roman" w:eastAsia="Calibri" w:hAnsi="Times New Roman" w:cs="Times New Roman"/>
        </w:rPr>
        <w:t>Chris Hoffman</w:t>
      </w:r>
      <w:r>
        <w:rPr>
          <w:rFonts w:ascii="Times New Roman" w:eastAsia="Calibri" w:hAnsi="Times New Roman" w:cs="Times New Roman"/>
        </w:rPr>
        <w:t xml:space="preserve"> – Jacksonville Beach; Mayor Ellen Glasser – Atlantic Beach; </w:t>
      </w:r>
      <w:r>
        <w:rPr>
          <w:rFonts w:ascii="Times New Roman" w:eastAsia="Calibri" w:hAnsi="Times New Roman" w:cs="Times New Roman"/>
        </w:rPr>
        <w:t xml:space="preserve"> Vice </w:t>
      </w:r>
      <w:r>
        <w:rPr>
          <w:rFonts w:ascii="Times New Roman" w:eastAsia="Calibri" w:hAnsi="Times New Roman" w:cs="Times New Roman"/>
        </w:rPr>
        <w:t xml:space="preserve">Mayor </w:t>
      </w:r>
      <w:r>
        <w:rPr>
          <w:rFonts w:ascii="Times New Roman" w:eastAsia="Calibri" w:hAnsi="Times New Roman" w:cs="Times New Roman"/>
        </w:rPr>
        <w:t>Fred Jones</w:t>
      </w:r>
      <w:r>
        <w:rPr>
          <w:rFonts w:ascii="Times New Roman" w:eastAsia="Calibri" w:hAnsi="Times New Roman" w:cs="Times New Roman"/>
        </w:rPr>
        <w:t xml:space="preserve"> – Neptune Beach; </w:t>
      </w:r>
      <w:r w:rsidR="005B5F87">
        <w:rPr>
          <w:rFonts w:ascii="Times New Roman" w:eastAsia="Calibri" w:hAnsi="Times New Roman" w:cs="Times New Roman"/>
        </w:rPr>
        <w:t>Lori Hershey</w:t>
      </w:r>
      <w:r w:rsidR="005B5F87">
        <w:rPr>
          <w:rFonts w:ascii="Times New Roman" w:eastAsia="Calibri" w:hAnsi="Times New Roman" w:cs="Times New Roman"/>
        </w:rPr>
        <w:t xml:space="preserve"> - Duval County </w:t>
      </w:r>
      <w:r>
        <w:rPr>
          <w:rFonts w:ascii="Times New Roman" w:eastAsia="Calibri" w:hAnsi="Times New Roman" w:cs="Times New Roman"/>
        </w:rPr>
        <w:t xml:space="preserve">School Board ; </w:t>
      </w:r>
      <w:r>
        <w:rPr>
          <w:rFonts w:ascii="Times New Roman" w:eastAsia="Calibri" w:hAnsi="Times New Roman" w:cs="Times New Roman"/>
        </w:rPr>
        <w:t>Colleen Hampsey</w:t>
      </w:r>
      <w:r>
        <w:rPr>
          <w:rFonts w:ascii="Times New Roman" w:eastAsia="Calibri" w:hAnsi="Times New Roman" w:cs="Times New Roman"/>
        </w:rPr>
        <w:t xml:space="preserve"> – Council Research </w:t>
      </w:r>
    </w:p>
    <w:p w:rsidR="005D572C" w:rsidRPr="007807E4" w:rsidRDefault="005D572C" w:rsidP="005D572C">
      <w:pPr>
        <w:spacing w:after="0" w:line="240" w:lineRule="auto"/>
        <w:rPr>
          <w:rFonts w:ascii="Times New Roman" w:eastAsia="Calibri" w:hAnsi="Times New Roman" w:cs="Times New Roman"/>
        </w:rPr>
      </w:pPr>
    </w:p>
    <w:p w:rsidR="00684936" w:rsidRDefault="005D572C" w:rsidP="005D572C">
      <w:pPr>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Pr>
          <w:rFonts w:ascii="Times New Roman" w:eastAsia="Calibri" w:hAnsi="Times New Roman" w:cs="Times New Roman"/>
        </w:rPr>
        <w:t>11:00 am</w:t>
      </w:r>
    </w:p>
    <w:p w:rsidR="00E22166" w:rsidRDefault="00362204" w:rsidP="005D572C">
      <w:pPr>
        <w:rPr>
          <w:rStyle w:val="Emphasis"/>
          <w:rFonts w:ascii="Times New Roman" w:hAnsi="Times New Roman" w:cs="Times New Roman"/>
          <w:i w:val="0"/>
          <w:color w:val="444444"/>
          <w:bdr w:val="none" w:sz="0" w:space="0" w:color="auto" w:frame="1"/>
          <w:shd w:val="clear" w:color="auto" w:fill="FFFFFF"/>
        </w:rPr>
      </w:pPr>
      <w:r w:rsidRPr="00362204">
        <w:rPr>
          <w:rFonts w:ascii="Times New Roman" w:eastAsia="Calibri" w:hAnsi="Times New Roman" w:cs="Times New Roman"/>
        </w:rPr>
        <w:t>Senator Bean welcomed the attendees</w:t>
      </w:r>
      <w:r>
        <w:rPr>
          <w:rFonts w:ascii="Times New Roman" w:eastAsia="Calibri" w:hAnsi="Times New Roman" w:cs="Times New Roman"/>
        </w:rPr>
        <w:t xml:space="preserve"> to the 9</w:t>
      </w:r>
      <w:r w:rsidRPr="00362204">
        <w:rPr>
          <w:rFonts w:ascii="Times New Roman" w:eastAsia="Calibri" w:hAnsi="Times New Roman" w:cs="Times New Roman"/>
          <w:vertAlign w:val="superscript"/>
        </w:rPr>
        <w:t>th</w:t>
      </w:r>
      <w:r w:rsidR="006D12F5">
        <w:rPr>
          <w:rFonts w:ascii="Times New Roman" w:eastAsia="Calibri" w:hAnsi="Times New Roman" w:cs="Times New Roman"/>
        </w:rPr>
        <w:t xml:space="preserve"> UF Health Community F</w:t>
      </w:r>
      <w:r>
        <w:rPr>
          <w:rFonts w:ascii="Times New Roman" w:eastAsia="Calibri" w:hAnsi="Times New Roman" w:cs="Times New Roman"/>
        </w:rPr>
        <w:t>orum</w:t>
      </w:r>
      <w:r w:rsidRPr="00362204">
        <w:rPr>
          <w:rFonts w:ascii="Times New Roman" w:eastAsia="Calibri" w:hAnsi="Times New Roman" w:cs="Times New Roman"/>
        </w:rPr>
        <w:t xml:space="preserve"> and introduced Dr. Haley,</w:t>
      </w:r>
      <w:r w:rsidRPr="00362204">
        <w:rPr>
          <w:rFonts w:ascii="Times New Roman" w:eastAsia="Calibri" w:hAnsi="Times New Roman" w:cs="Times New Roman"/>
          <w:i/>
        </w:rPr>
        <w:t xml:space="preserve"> </w:t>
      </w:r>
      <w:r>
        <w:rPr>
          <w:rStyle w:val="Emphasis"/>
          <w:rFonts w:ascii="Times New Roman" w:hAnsi="Times New Roman" w:cs="Times New Roman"/>
          <w:i w:val="0"/>
          <w:color w:val="444444"/>
          <w:bdr w:val="none" w:sz="0" w:space="0" w:color="auto" w:frame="1"/>
          <w:shd w:val="clear" w:color="auto" w:fill="FFFFFF"/>
        </w:rPr>
        <w:t xml:space="preserve">Chief Executive Officer of </w:t>
      </w:r>
      <w:r w:rsidRPr="00362204">
        <w:rPr>
          <w:rStyle w:val="Emphasis"/>
          <w:rFonts w:ascii="Times New Roman" w:hAnsi="Times New Roman" w:cs="Times New Roman"/>
          <w:i w:val="0"/>
          <w:color w:val="444444"/>
          <w:bdr w:val="none" w:sz="0" w:space="0" w:color="auto" w:frame="1"/>
          <w:shd w:val="clear" w:color="auto" w:fill="FFFFFF"/>
        </w:rPr>
        <w:t>UF Health Jacksonville</w:t>
      </w:r>
      <w:r>
        <w:rPr>
          <w:rStyle w:val="Emphasis"/>
          <w:rFonts w:ascii="Times New Roman" w:hAnsi="Times New Roman" w:cs="Times New Roman"/>
          <w:i w:val="0"/>
          <w:color w:val="444444"/>
          <w:bdr w:val="none" w:sz="0" w:space="0" w:color="auto" w:frame="1"/>
          <w:shd w:val="clear" w:color="auto" w:fill="FFFFFF"/>
        </w:rPr>
        <w:t xml:space="preserve">. Dr. Haley provided an update on COVID 19 testing, hospitalizations/treatment and vaccinations. Dr. Haley relayed some of the pandemic timeline, wherein the spring was a time of preparation as the virus spread worldwide and the summer was busy with </w:t>
      </w:r>
      <w:r w:rsidR="006E032D">
        <w:rPr>
          <w:rStyle w:val="Emphasis"/>
          <w:rFonts w:ascii="Times New Roman" w:hAnsi="Times New Roman" w:cs="Times New Roman"/>
          <w:i w:val="0"/>
          <w:color w:val="444444"/>
          <w:bdr w:val="none" w:sz="0" w:space="0" w:color="auto" w:frame="1"/>
          <w:shd w:val="clear" w:color="auto" w:fill="FFFFFF"/>
        </w:rPr>
        <w:t>patients afflicted with COVID 19 (roughly 20% of the UF patient volume) with a high of 111 patients in hospital. The fall saw some improvements and a fuller appreciation of the impact of co-morbidities such as diabetes and high blood pressure.</w:t>
      </w:r>
      <w:r w:rsidR="00E22166">
        <w:rPr>
          <w:rStyle w:val="Emphasis"/>
          <w:rFonts w:ascii="Times New Roman" w:hAnsi="Times New Roman" w:cs="Times New Roman"/>
          <w:i w:val="0"/>
          <w:color w:val="444444"/>
          <w:bdr w:val="none" w:sz="0" w:space="0" w:color="auto" w:frame="1"/>
          <w:shd w:val="clear" w:color="auto" w:fill="FFFFFF"/>
        </w:rPr>
        <w:t xml:space="preserve"> Now in January, the second surge is in effect and UF reached a new record for hospitalizations on Tuesday with 117</w:t>
      </w:r>
      <w:r w:rsidR="008D4ED1">
        <w:rPr>
          <w:rStyle w:val="Emphasis"/>
          <w:rFonts w:ascii="Times New Roman" w:hAnsi="Times New Roman" w:cs="Times New Roman"/>
          <w:i w:val="0"/>
          <w:color w:val="444444"/>
          <w:bdr w:val="none" w:sz="0" w:space="0" w:color="auto" w:frame="1"/>
          <w:shd w:val="clear" w:color="auto" w:fill="FFFFFF"/>
        </w:rPr>
        <w:t xml:space="preserve"> (550 in all hospitals in the city)</w:t>
      </w:r>
      <w:r w:rsidR="00E22166">
        <w:rPr>
          <w:rStyle w:val="Emphasis"/>
          <w:rFonts w:ascii="Times New Roman" w:hAnsi="Times New Roman" w:cs="Times New Roman"/>
          <w:i w:val="0"/>
          <w:color w:val="444444"/>
          <w:bdr w:val="none" w:sz="0" w:space="0" w:color="auto" w:frame="1"/>
          <w:shd w:val="clear" w:color="auto" w:fill="FFFFFF"/>
        </w:rPr>
        <w:t xml:space="preserve">. </w:t>
      </w:r>
      <w:r w:rsidR="008D4ED1">
        <w:rPr>
          <w:rStyle w:val="Emphasis"/>
          <w:rFonts w:ascii="Times New Roman" w:hAnsi="Times New Roman" w:cs="Times New Roman"/>
          <w:i w:val="0"/>
          <w:color w:val="444444"/>
          <w:bdr w:val="none" w:sz="0" w:space="0" w:color="auto" w:frame="1"/>
          <w:shd w:val="clear" w:color="auto" w:fill="FFFFFF"/>
        </w:rPr>
        <w:t>Dr. Haley noted that UF hospitals are also treating patients with other health issues, providing elective surgeries</w:t>
      </w:r>
      <w:r w:rsidR="008D4ED1">
        <w:rPr>
          <w:rStyle w:val="Emphasis"/>
          <w:rFonts w:ascii="Times New Roman" w:hAnsi="Times New Roman" w:cs="Times New Roman"/>
          <w:i w:val="0"/>
          <w:color w:val="444444"/>
          <w:bdr w:val="none" w:sz="0" w:space="0" w:color="auto" w:frame="1"/>
          <w:shd w:val="clear" w:color="auto" w:fill="FFFFFF"/>
        </w:rPr>
        <w:t>, permitting limited visitors to patients</w:t>
      </w:r>
      <w:r w:rsidR="008D4ED1">
        <w:rPr>
          <w:rStyle w:val="Emphasis"/>
          <w:rFonts w:ascii="Times New Roman" w:hAnsi="Times New Roman" w:cs="Times New Roman"/>
          <w:i w:val="0"/>
          <w:color w:val="444444"/>
          <w:bdr w:val="none" w:sz="0" w:space="0" w:color="auto" w:frame="1"/>
          <w:shd w:val="clear" w:color="auto" w:fill="FFFFFF"/>
        </w:rPr>
        <w:t xml:space="preserve"> and still have ICU capacity despite the surge in cases.</w:t>
      </w:r>
    </w:p>
    <w:p w:rsidR="00362204" w:rsidRDefault="00E22166" w:rsidP="005D572C">
      <w:pPr>
        <w:rPr>
          <w:rStyle w:val="Emphasis"/>
          <w:rFonts w:ascii="Times New Roman" w:hAnsi="Times New Roman" w:cs="Times New Roman"/>
          <w:i w:val="0"/>
          <w:color w:val="444444"/>
          <w:bdr w:val="none" w:sz="0" w:space="0" w:color="auto" w:frame="1"/>
          <w:shd w:val="clear" w:color="auto" w:fill="FFFFFF"/>
        </w:rPr>
      </w:pPr>
      <w:r>
        <w:rPr>
          <w:rStyle w:val="Emphasis"/>
          <w:rFonts w:ascii="Times New Roman" w:hAnsi="Times New Roman" w:cs="Times New Roman"/>
          <w:i w:val="0"/>
          <w:color w:val="444444"/>
          <w:bdr w:val="none" w:sz="0" w:space="0" w:color="auto" w:frame="1"/>
          <w:shd w:val="clear" w:color="auto" w:fill="FFFFFF"/>
        </w:rPr>
        <w:t xml:space="preserve">Dr. Haley emphasized the seriousness of the virus, with more than 360,000 deaths in the US overall - 4000 in one day this week - 22,000 deaths in Florida and 767 in Duval County. Dr. Haley said that treatments are more widely understood, including antibody treatments, steroid usage and the roll out of vaccines. Dr. Haley spoke about the emergence of COVID variants, which are </w:t>
      </w:r>
      <w:r w:rsidR="006D12F5">
        <w:rPr>
          <w:rStyle w:val="Emphasis"/>
          <w:rFonts w:ascii="Times New Roman" w:hAnsi="Times New Roman" w:cs="Times New Roman"/>
          <w:i w:val="0"/>
          <w:color w:val="444444"/>
          <w:bdr w:val="none" w:sz="0" w:space="0" w:color="auto" w:frame="1"/>
          <w:shd w:val="clear" w:color="auto" w:fill="FFFFFF"/>
        </w:rPr>
        <w:t>believed</w:t>
      </w:r>
      <w:r>
        <w:rPr>
          <w:rStyle w:val="Emphasis"/>
          <w:rFonts w:ascii="Times New Roman" w:hAnsi="Times New Roman" w:cs="Times New Roman"/>
          <w:i w:val="0"/>
          <w:color w:val="444444"/>
          <w:bdr w:val="none" w:sz="0" w:space="0" w:color="auto" w:frame="1"/>
          <w:shd w:val="clear" w:color="auto" w:fill="FFFFFF"/>
        </w:rPr>
        <w:t xml:space="preserve"> to be less lethal but more transmissible even by asymptomatic individuals. </w:t>
      </w:r>
    </w:p>
    <w:p w:rsidR="000F4880" w:rsidRDefault="008D4ED1" w:rsidP="005D572C">
      <w:pPr>
        <w:rPr>
          <w:rFonts w:ascii="Times New Roman" w:hAnsi="Times New Roman" w:cs="Times New Roman"/>
          <w:iCs/>
          <w:color w:val="444444"/>
          <w:bdr w:val="none" w:sz="0" w:space="0" w:color="auto" w:frame="1"/>
          <w:shd w:val="clear" w:color="auto" w:fill="FFFFFF"/>
        </w:rPr>
      </w:pPr>
      <w:r>
        <w:rPr>
          <w:rStyle w:val="Emphasis"/>
          <w:rFonts w:ascii="Times New Roman" w:hAnsi="Times New Roman" w:cs="Times New Roman"/>
          <w:i w:val="0"/>
          <w:color w:val="444444"/>
          <w:bdr w:val="none" w:sz="0" w:space="0" w:color="auto" w:frame="1"/>
          <w:shd w:val="clear" w:color="auto" w:fill="FFFFFF"/>
        </w:rPr>
        <w:lastRenderedPageBreak/>
        <w:t>Regarding COVID 19 vaccinations, Dr. Haley said that there are two that have been approved</w:t>
      </w:r>
      <w:r w:rsidR="000F4880">
        <w:rPr>
          <w:rStyle w:val="Emphasis"/>
          <w:rFonts w:ascii="Times New Roman" w:hAnsi="Times New Roman" w:cs="Times New Roman"/>
          <w:i w:val="0"/>
          <w:color w:val="444444"/>
          <w:bdr w:val="none" w:sz="0" w:space="0" w:color="auto" w:frame="1"/>
          <w:shd w:val="clear" w:color="auto" w:fill="FFFFFF"/>
        </w:rPr>
        <w:t xml:space="preserve"> - </w:t>
      </w:r>
      <w:r>
        <w:rPr>
          <w:rStyle w:val="Emphasis"/>
          <w:rFonts w:ascii="Times New Roman" w:hAnsi="Times New Roman" w:cs="Times New Roman"/>
          <w:i w:val="0"/>
          <w:color w:val="444444"/>
          <w:bdr w:val="none" w:sz="0" w:space="0" w:color="auto" w:frame="1"/>
          <w:shd w:val="clear" w:color="auto" w:fill="FFFFFF"/>
        </w:rPr>
        <w:t xml:space="preserve">the Pfizer vaccine and the </w:t>
      </w:r>
      <w:proofErr w:type="spellStart"/>
      <w:r>
        <w:rPr>
          <w:rStyle w:val="Emphasis"/>
          <w:rFonts w:ascii="Times New Roman" w:hAnsi="Times New Roman" w:cs="Times New Roman"/>
          <w:i w:val="0"/>
          <w:color w:val="444444"/>
          <w:bdr w:val="none" w:sz="0" w:space="0" w:color="auto" w:frame="1"/>
          <w:shd w:val="clear" w:color="auto" w:fill="FFFFFF"/>
        </w:rPr>
        <w:t>Moderna</w:t>
      </w:r>
      <w:proofErr w:type="spellEnd"/>
      <w:r>
        <w:rPr>
          <w:rStyle w:val="Emphasis"/>
          <w:rFonts w:ascii="Times New Roman" w:hAnsi="Times New Roman" w:cs="Times New Roman"/>
          <w:i w:val="0"/>
          <w:color w:val="444444"/>
          <w:bdr w:val="none" w:sz="0" w:space="0" w:color="auto" w:frame="1"/>
          <w:shd w:val="clear" w:color="auto" w:fill="FFFFFF"/>
        </w:rPr>
        <w:t xml:space="preserve"> vaccine</w:t>
      </w:r>
      <w:r w:rsidR="000F4880">
        <w:rPr>
          <w:rStyle w:val="Emphasis"/>
          <w:rFonts w:ascii="Times New Roman" w:hAnsi="Times New Roman" w:cs="Times New Roman"/>
          <w:i w:val="0"/>
          <w:color w:val="444444"/>
          <w:bdr w:val="none" w:sz="0" w:space="0" w:color="auto" w:frame="1"/>
          <w:shd w:val="clear" w:color="auto" w:fill="FFFFFF"/>
        </w:rPr>
        <w:t xml:space="preserve"> -</w:t>
      </w:r>
      <w:r w:rsidR="00F033F0" w:rsidRPr="00F033F0">
        <w:rPr>
          <w:rStyle w:val="Emphasis"/>
          <w:rFonts w:ascii="Times New Roman" w:hAnsi="Times New Roman" w:cs="Times New Roman"/>
          <w:i w:val="0"/>
          <w:color w:val="444444"/>
          <w:bdr w:val="none" w:sz="0" w:space="0" w:color="auto" w:frame="1"/>
          <w:shd w:val="clear" w:color="auto" w:fill="FFFFFF"/>
        </w:rPr>
        <w:t xml:space="preserve"> </w:t>
      </w:r>
      <w:r w:rsidR="00F033F0">
        <w:rPr>
          <w:rStyle w:val="Emphasis"/>
          <w:rFonts w:ascii="Times New Roman" w:hAnsi="Times New Roman" w:cs="Times New Roman"/>
          <w:i w:val="0"/>
          <w:color w:val="444444"/>
          <w:bdr w:val="none" w:sz="0" w:space="0" w:color="auto" w:frame="1"/>
          <w:shd w:val="clear" w:color="auto" w:fill="FFFFFF"/>
        </w:rPr>
        <w:t>and</w:t>
      </w:r>
      <w:r w:rsidR="00F033F0">
        <w:rPr>
          <w:rStyle w:val="Emphasis"/>
          <w:rFonts w:ascii="Times New Roman" w:hAnsi="Times New Roman" w:cs="Times New Roman"/>
          <w:i w:val="0"/>
          <w:color w:val="444444"/>
          <w:bdr w:val="none" w:sz="0" w:space="0" w:color="auto" w:frame="1"/>
          <w:shd w:val="clear" w:color="auto" w:fill="FFFFFF"/>
        </w:rPr>
        <w:t xml:space="preserve"> neither are</w:t>
      </w:r>
      <w:r w:rsidR="00F033F0">
        <w:rPr>
          <w:rStyle w:val="Emphasis"/>
          <w:rFonts w:ascii="Times New Roman" w:hAnsi="Times New Roman" w:cs="Times New Roman"/>
          <w:i w:val="0"/>
          <w:color w:val="444444"/>
          <w:bdr w:val="none" w:sz="0" w:space="0" w:color="auto" w:frame="1"/>
          <w:shd w:val="clear" w:color="auto" w:fill="FFFFFF"/>
        </w:rPr>
        <w:t xml:space="preserve"> created </w:t>
      </w:r>
      <w:r w:rsidR="00F033F0">
        <w:rPr>
          <w:rStyle w:val="Emphasis"/>
          <w:rFonts w:ascii="Times New Roman" w:hAnsi="Times New Roman" w:cs="Times New Roman"/>
          <w:i w:val="0"/>
          <w:color w:val="444444"/>
          <w:bdr w:val="none" w:sz="0" w:space="0" w:color="auto" w:frame="1"/>
          <w:shd w:val="clear" w:color="auto" w:fill="FFFFFF"/>
        </w:rPr>
        <w:t>from</w:t>
      </w:r>
      <w:r w:rsidR="00F033F0">
        <w:rPr>
          <w:rStyle w:val="Emphasis"/>
          <w:rFonts w:ascii="Times New Roman" w:hAnsi="Times New Roman" w:cs="Times New Roman"/>
          <w:i w:val="0"/>
          <w:color w:val="444444"/>
          <w:bdr w:val="none" w:sz="0" w:space="0" w:color="auto" w:frame="1"/>
          <w:shd w:val="clear" w:color="auto" w:fill="FFFFFF"/>
        </w:rPr>
        <w:t xml:space="preserve"> live viruses.</w:t>
      </w:r>
      <w:r>
        <w:rPr>
          <w:rStyle w:val="Emphasis"/>
          <w:rFonts w:ascii="Times New Roman" w:hAnsi="Times New Roman" w:cs="Times New Roman"/>
          <w:i w:val="0"/>
          <w:color w:val="444444"/>
          <w:bdr w:val="none" w:sz="0" w:space="0" w:color="auto" w:frame="1"/>
          <w:shd w:val="clear" w:color="auto" w:fill="FFFFFF"/>
        </w:rPr>
        <w:t xml:space="preserve"> </w:t>
      </w:r>
      <w:r w:rsidR="000F4880">
        <w:rPr>
          <w:rFonts w:ascii="Times New Roman" w:hAnsi="Times New Roman" w:cs="Times New Roman"/>
          <w:iCs/>
          <w:color w:val="444444"/>
          <w:bdr w:val="none" w:sz="0" w:space="0" w:color="auto" w:frame="1"/>
          <w:shd w:val="clear" w:color="auto" w:fill="FFFFFF"/>
        </w:rPr>
        <w:t xml:space="preserve">Dr. Haley stated that he himself has received both doses of the </w:t>
      </w:r>
      <w:r w:rsidR="006D12F5">
        <w:rPr>
          <w:rFonts w:ascii="Times New Roman" w:hAnsi="Times New Roman" w:cs="Times New Roman"/>
          <w:iCs/>
          <w:color w:val="444444"/>
          <w:bdr w:val="none" w:sz="0" w:space="0" w:color="auto" w:frame="1"/>
          <w:shd w:val="clear" w:color="auto" w:fill="FFFFFF"/>
        </w:rPr>
        <w:t xml:space="preserve">Pfizer </w:t>
      </w:r>
      <w:r w:rsidR="000F4880">
        <w:rPr>
          <w:rFonts w:ascii="Times New Roman" w:hAnsi="Times New Roman" w:cs="Times New Roman"/>
          <w:iCs/>
          <w:color w:val="444444"/>
          <w:bdr w:val="none" w:sz="0" w:space="0" w:color="auto" w:frame="1"/>
          <w:shd w:val="clear" w:color="auto" w:fill="FFFFFF"/>
        </w:rPr>
        <w:t xml:space="preserve">vaccine, as he is on the frontline of care and </w:t>
      </w:r>
      <w:r w:rsidR="006D12F5">
        <w:rPr>
          <w:rFonts w:ascii="Times New Roman" w:hAnsi="Times New Roman" w:cs="Times New Roman"/>
          <w:iCs/>
          <w:color w:val="444444"/>
          <w:bdr w:val="none" w:sz="0" w:space="0" w:color="auto" w:frame="1"/>
          <w:shd w:val="clear" w:color="auto" w:fill="FFFFFF"/>
        </w:rPr>
        <w:t xml:space="preserve">also </w:t>
      </w:r>
      <w:r w:rsidR="000F4880">
        <w:rPr>
          <w:rFonts w:ascii="Times New Roman" w:hAnsi="Times New Roman" w:cs="Times New Roman"/>
          <w:iCs/>
          <w:color w:val="444444"/>
          <w:bdr w:val="none" w:sz="0" w:space="0" w:color="auto" w:frame="1"/>
          <w:shd w:val="clear" w:color="auto" w:fill="FFFFFF"/>
        </w:rPr>
        <w:t xml:space="preserve">to set an example of the vaccine’s safety and efficacy. </w:t>
      </w:r>
      <w:r w:rsidR="000F4880" w:rsidRPr="00F033F0">
        <w:rPr>
          <w:rFonts w:ascii="Times New Roman" w:hAnsi="Times New Roman" w:cs="Times New Roman"/>
          <w:iCs/>
          <w:color w:val="444444"/>
          <w:bdr w:val="none" w:sz="0" w:space="0" w:color="auto" w:frame="1"/>
          <w:shd w:val="clear" w:color="auto" w:fill="FFFFFF"/>
        </w:rPr>
        <w:t xml:space="preserve"> </w:t>
      </w:r>
      <w:r>
        <w:rPr>
          <w:rStyle w:val="Emphasis"/>
          <w:rFonts w:ascii="Times New Roman" w:hAnsi="Times New Roman" w:cs="Times New Roman"/>
          <w:i w:val="0"/>
          <w:color w:val="444444"/>
          <w:bdr w:val="none" w:sz="0" w:space="0" w:color="auto" w:frame="1"/>
          <w:shd w:val="clear" w:color="auto" w:fill="FFFFFF"/>
        </w:rPr>
        <w:t xml:space="preserve">Pfizer is a two injection vaccine, </w:t>
      </w:r>
      <w:r w:rsidR="00F033F0">
        <w:rPr>
          <w:rStyle w:val="Emphasis"/>
          <w:rFonts w:ascii="Times New Roman" w:hAnsi="Times New Roman" w:cs="Times New Roman"/>
          <w:i w:val="0"/>
          <w:color w:val="444444"/>
          <w:bdr w:val="none" w:sz="0" w:space="0" w:color="auto" w:frame="1"/>
          <w:shd w:val="clear" w:color="auto" w:fill="FFFFFF"/>
        </w:rPr>
        <w:t xml:space="preserve">given </w:t>
      </w:r>
      <w:r>
        <w:rPr>
          <w:rStyle w:val="Emphasis"/>
          <w:rFonts w:ascii="Times New Roman" w:hAnsi="Times New Roman" w:cs="Times New Roman"/>
          <w:i w:val="0"/>
          <w:color w:val="444444"/>
          <w:bdr w:val="none" w:sz="0" w:space="0" w:color="auto" w:frame="1"/>
          <w:shd w:val="clear" w:color="auto" w:fill="FFFFFF"/>
        </w:rPr>
        <w:t>21 days apart</w:t>
      </w:r>
      <w:r w:rsidR="007B7774">
        <w:rPr>
          <w:rStyle w:val="Emphasis"/>
          <w:rFonts w:ascii="Times New Roman" w:hAnsi="Times New Roman" w:cs="Times New Roman"/>
          <w:i w:val="0"/>
          <w:color w:val="444444"/>
          <w:bdr w:val="none" w:sz="0" w:space="0" w:color="auto" w:frame="1"/>
          <w:shd w:val="clear" w:color="auto" w:fill="FFFFFF"/>
        </w:rPr>
        <w:t>, and requires storage at -</w:t>
      </w:r>
      <w:r w:rsidR="00F033F0">
        <w:rPr>
          <w:rStyle w:val="Emphasis"/>
          <w:rFonts w:ascii="Times New Roman" w:hAnsi="Times New Roman" w:cs="Times New Roman"/>
          <w:i w:val="0"/>
          <w:color w:val="444444"/>
          <w:bdr w:val="none" w:sz="0" w:space="0" w:color="auto" w:frame="1"/>
          <w:shd w:val="clear" w:color="auto" w:fill="FFFFFF"/>
        </w:rPr>
        <w:t xml:space="preserve">94 degrees. </w:t>
      </w:r>
      <w:proofErr w:type="spellStart"/>
      <w:r w:rsidR="00F033F0">
        <w:rPr>
          <w:rStyle w:val="Emphasis"/>
          <w:rFonts w:ascii="Times New Roman" w:hAnsi="Times New Roman" w:cs="Times New Roman"/>
          <w:i w:val="0"/>
          <w:color w:val="444444"/>
          <w:bdr w:val="none" w:sz="0" w:space="0" w:color="auto" w:frame="1"/>
          <w:shd w:val="clear" w:color="auto" w:fill="FFFFFF"/>
        </w:rPr>
        <w:t>Moderna</w:t>
      </w:r>
      <w:proofErr w:type="spellEnd"/>
      <w:r w:rsidR="00F033F0">
        <w:rPr>
          <w:rStyle w:val="Emphasis"/>
          <w:rFonts w:ascii="Times New Roman" w:hAnsi="Times New Roman" w:cs="Times New Roman"/>
          <w:i w:val="0"/>
          <w:color w:val="444444"/>
          <w:bdr w:val="none" w:sz="0" w:space="0" w:color="auto" w:frame="1"/>
          <w:shd w:val="clear" w:color="auto" w:fill="FFFFFF"/>
        </w:rPr>
        <w:t xml:space="preserve"> is a two injection vaccine, given 28 days apart, and can be stored in a standard freezer. Both are mRNA vaccines which </w:t>
      </w:r>
      <w:r w:rsidR="00F033F0" w:rsidRPr="00F033F0">
        <w:rPr>
          <w:rFonts w:ascii="Times New Roman" w:hAnsi="Times New Roman" w:cs="Times New Roman"/>
          <w:iCs/>
          <w:color w:val="444444"/>
          <w:bdr w:val="none" w:sz="0" w:space="0" w:color="auto" w:frame="1"/>
          <w:shd w:val="clear" w:color="auto" w:fill="FFFFFF"/>
        </w:rPr>
        <w:t>contain material from the virus that causes COVID-19 that gives cells instructions for how to make a harmless protein that is unique to the virus. After cells make copies of the protein, they destroy the genetic material from the vaccine</w:t>
      </w:r>
      <w:r w:rsidR="00F033F0">
        <w:rPr>
          <w:rFonts w:ascii="Times New Roman" w:hAnsi="Times New Roman" w:cs="Times New Roman"/>
          <w:iCs/>
          <w:color w:val="444444"/>
          <w:bdr w:val="none" w:sz="0" w:space="0" w:color="auto" w:frame="1"/>
          <w:shd w:val="clear" w:color="auto" w:fill="FFFFFF"/>
        </w:rPr>
        <w:t xml:space="preserve"> and</w:t>
      </w:r>
      <w:r w:rsidR="00F033F0" w:rsidRPr="00F033F0">
        <w:rPr>
          <w:rFonts w:ascii="Times New Roman" w:hAnsi="Times New Roman" w:cs="Times New Roman"/>
          <w:iCs/>
          <w:color w:val="444444"/>
          <w:bdr w:val="none" w:sz="0" w:space="0" w:color="auto" w:frame="1"/>
          <w:shd w:val="clear" w:color="auto" w:fill="FFFFFF"/>
        </w:rPr>
        <w:t xml:space="preserve"> recognize that the protein should not be there and build T-lymphocytes and B-lymphocytes that will remember how to fight the virus that causes COVID-19</w:t>
      </w:r>
      <w:r w:rsidR="00F033F0">
        <w:rPr>
          <w:rFonts w:ascii="Times New Roman" w:hAnsi="Times New Roman" w:cs="Times New Roman"/>
          <w:iCs/>
          <w:color w:val="444444"/>
          <w:bdr w:val="none" w:sz="0" w:space="0" w:color="auto" w:frame="1"/>
          <w:shd w:val="clear" w:color="auto" w:fill="FFFFFF"/>
        </w:rPr>
        <w:t xml:space="preserve">. UF Jacksonville received 20,000 doses from the state in December and has been administering them to hospital workers and UF Health patients over 65. </w:t>
      </w:r>
    </w:p>
    <w:p w:rsidR="008D4ED1" w:rsidRDefault="000F4880" w:rsidP="005D572C">
      <w:pPr>
        <w:rPr>
          <w:rFonts w:ascii="Times New Roman" w:hAnsi="Times New Roman" w:cs="Times New Roman"/>
          <w:iCs/>
          <w:color w:val="444444"/>
          <w:bdr w:val="none" w:sz="0" w:space="0" w:color="auto" w:frame="1"/>
          <w:shd w:val="clear" w:color="auto" w:fill="FFFFFF"/>
        </w:rPr>
      </w:pPr>
      <w:r>
        <w:rPr>
          <w:rFonts w:ascii="Times New Roman" w:hAnsi="Times New Roman" w:cs="Times New Roman"/>
          <w:iCs/>
          <w:color w:val="444444"/>
          <w:bdr w:val="none" w:sz="0" w:space="0" w:color="auto" w:frame="1"/>
          <w:shd w:val="clear" w:color="auto" w:fill="FFFFFF"/>
        </w:rPr>
        <w:t xml:space="preserve">Dr. Haley said that COVID 19 vaccines: may </w:t>
      </w:r>
      <w:r>
        <w:rPr>
          <w:rFonts w:ascii="Times New Roman" w:hAnsi="Times New Roman" w:cs="Times New Roman"/>
          <w:iCs/>
          <w:color w:val="444444"/>
          <w:bdr w:val="none" w:sz="0" w:space="0" w:color="auto" w:frame="1"/>
          <w:shd w:val="clear" w:color="auto" w:fill="FFFFFF"/>
        </w:rPr>
        <w:t>rare</w:t>
      </w:r>
      <w:r>
        <w:rPr>
          <w:rFonts w:ascii="Times New Roman" w:hAnsi="Times New Roman" w:cs="Times New Roman"/>
          <w:iCs/>
          <w:color w:val="444444"/>
          <w:bdr w:val="none" w:sz="0" w:space="0" w:color="auto" w:frame="1"/>
          <w:shd w:val="clear" w:color="auto" w:fill="FFFFFF"/>
        </w:rPr>
        <w:t xml:space="preserve">ly cause mild side effects (soreness at injection site), prevent </w:t>
      </w:r>
      <w:r w:rsidR="006D12F5">
        <w:rPr>
          <w:rFonts w:ascii="Times New Roman" w:hAnsi="Times New Roman" w:cs="Times New Roman"/>
          <w:iCs/>
          <w:color w:val="444444"/>
          <w:bdr w:val="none" w:sz="0" w:space="0" w:color="auto" w:frame="1"/>
          <w:shd w:val="clear" w:color="auto" w:fill="FFFFFF"/>
        </w:rPr>
        <w:t xml:space="preserve">COVID </w:t>
      </w:r>
      <w:r>
        <w:rPr>
          <w:rFonts w:ascii="Times New Roman" w:hAnsi="Times New Roman" w:cs="Times New Roman"/>
          <w:iCs/>
          <w:color w:val="444444"/>
          <w:bdr w:val="none" w:sz="0" w:space="0" w:color="auto" w:frame="1"/>
          <w:shd w:val="clear" w:color="auto" w:fill="FFFFFF"/>
        </w:rPr>
        <w:t xml:space="preserve">sickness but may not stop transmission, are safe for pregnant and breast feeding women, and are compatible with the known COVID variants. Dr. Haley cautioned that herd immunity is not certain, so mass vaccinations to as many people as possible are needed to address this pandemic. He also made a point of praising the dedicated staff at UF Health for their tireless efforts over the past year. </w:t>
      </w:r>
    </w:p>
    <w:p w:rsidR="000F4880" w:rsidRDefault="000F4880" w:rsidP="005D572C">
      <w:pPr>
        <w:rPr>
          <w:rFonts w:ascii="Times New Roman" w:hAnsi="Times New Roman" w:cs="Times New Roman"/>
          <w:iCs/>
          <w:color w:val="444444"/>
          <w:u w:val="single"/>
          <w:bdr w:val="none" w:sz="0" w:space="0" w:color="auto" w:frame="1"/>
          <w:shd w:val="clear" w:color="auto" w:fill="FFFFFF"/>
        </w:rPr>
      </w:pPr>
      <w:r w:rsidRPr="000F4880">
        <w:rPr>
          <w:rFonts w:ascii="Times New Roman" w:hAnsi="Times New Roman" w:cs="Times New Roman"/>
          <w:iCs/>
          <w:color w:val="444444"/>
          <w:u w:val="single"/>
          <w:bdr w:val="none" w:sz="0" w:space="0" w:color="auto" w:frame="1"/>
          <w:shd w:val="clear" w:color="auto" w:fill="FFFFFF"/>
        </w:rPr>
        <w:t xml:space="preserve">Questions and Answers </w:t>
      </w:r>
    </w:p>
    <w:p w:rsidR="000F4880" w:rsidRPr="000F4880" w:rsidRDefault="000F4880" w:rsidP="005D572C">
      <w:pPr>
        <w:rPr>
          <w:rFonts w:ascii="Times New Roman" w:hAnsi="Times New Roman" w:cs="Times New Roman"/>
          <w:iCs/>
          <w:color w:val="444444"/>
          <w:bdr w:val="none" w:sz="0" w:space="0" w:color="auto" w:frame="1"/>
          <w:shd w:val="clear" w:color="auto" w:fill="FFFFFF"/>
        </w:rPr>
      </w:pPr>
      <w:r>
        <w:rPr>
          <w:rFonts w:ascii="Times New Roman" w:hAnsi="Times New Roman" w:cs="Times New Roman"/>
          <w:iCs/>
          <w:color w:val="444444"/>
          <w:bdr w:val="none" w:sz="0" w:space="0" w:color="auto" w:frame="1"/>
          <w:shd w:val="clear" w:color="auto" w:fill="FFFFFF"/>
        </w:rPr>
        <w:t xml:space="preserve">Dr. Haley was asked about allergic </w:t>
      </w:r>
      <w:r w:rsidR="002E1199">
        <w:rPr>
          <w:rFonts w:ascii="Times New Roman" w:hAnsi="Times New Roman" w:cs="Times New Roman"/>
          <w:iCs/>
          <w:color w:val="444444"/>
          <w:bdr w:val="none" w:sz="0" w:space="0" w:color="auto" w:frame="1"/>
          <w:shd w:val="clear" w:color="auto" w:fill="FFFFFF"/>
        </w:rPr>
        <w:t>reactions</w:t>
      </w:r>
      <w:r>
        <w:rPr>
          <w:rFonts w:ascii="Times New Roman" w:hAnsi="Times New Roman" w:cs="Times New Roman"/>
          <w:iCs/>
          <w:color w:val="444444"/>
          <w:bdr w:val="none" w:sz="0" w:space="0" w:color="auto" w:frame="1"/>
          <w:shd w:val="clear" w:color="auto" w:fill="FFFFFF"/>
        </w:rPr>
        <w:t xml:space="preserve"> to COVID vaccines. He said that such reactions are rare, but that those who have experienced such things in the past may want to wait on receiving the vaccine. Dr. Haley also said that those who have had COVID and recovered should st</w:t>
      </w:r>
      <w:r w:rsidR="006864D9">
        <w:rPr>
          <w:rFonts w:ascii="Times New Roman" w:hAnsi="Times New Roman" w:cs="Times New Roman"/>
          <w:iCs/>
          <w:color w:val="444444"/>
          <w:bdr w:val="none" w:sz="0" w:space="0" w:color="auto" w:frame="1"/>
          <w:shd w:val="clear" w:color="auto" w:fill="FFFFFF"/>
        </w:rPr>
        <w:t xml:space="preserve">ill get the vaccine 90 days or </w:t>
      </w:r>
      <w:r>
        <w:rPr>
          <w:rFonts w:ascii="Times New Roman" w:hAnsi="Times New Roman" w:cs="Times New Roman"/>
          <w:iCs/>
          <w:color w:val="444444"/>
          <w:bdr w:val="none" w:sz="0" w:space="0" w:color="auto" w:frame="1"/>
          <w:shd w:val="clear" w:color="auto" w:fill="FFFFFF"/>
        </w:rPr>
        <w:t>more</w:t>
      </w:r>
      <w:r w:rsidR="006864D9">
        <w:rPr>
          <w:rFonts w:ascii="Times New Roman" w:hAnsi="Times New Roman" w:cs="Times New Roman"/>
          <w:iCs/>
          <w:color w:val="444444"/>
          <w:bdr w:val="none" w:sz="0" w:space="0" w:color="auto" w:frame="1"/>
          <w:shd w:val="clear" w:color="auto" w:fill="FFFFFF"/>
        </w:rPr>
        <w:t xml:space="preserve"> after testing positive. </w:t>
      </w:r>
    </w:p>
    <w:p w:rsidR="000F4880" w:rsidRDefault="006864D9" w:rsidP="005D572C">
      <w:pPr>
        <w:rPr>
          <w:rFonts w:ascii="Times New Roman" w:hAnsi="Times New Roman" w:cs="Times New Roman"/>
          <w:bCs/>
          <w:iCs/>
          <w:color w:val="444444"/>
          <w:bdr w:val="none" w:sz="0" w:space="0" w:color="auto" w:frame="1"/>
          <w:shd w:val="clear" w:color="auto" w:fill="FFFFFF"/>
        </w:rPr>
      </w:pPr>
      <w:r w:rsidRPr="006864D9">
        <w:rPr>
          <w:rFonts w:ascii="Times New Roman" w:hAnsi="Times New Roman" w:cs="Times New Roman"/>
          <w:bCs/>
          <w:iCs/>
          <w:color w:val="444444"/>
          <w:bdr w:val="none" w:sz="0" w:space="0" w:color="auto" w:frame="1"/>
          <w:shd w:val="clear" w:color="auto" w:fill="FFFFFF"/>
        </w:rPr>
        <w:t xml:space="preserve">Susan </w:t>
      </w:r>
      <w:proofErr w:type="spellStart"/>
      <w:r w:rsidRPr="006864D9">
        <w:rPr>
          <w:rFonts w:ascii="Times New Roman" w:hAnsi="Times New Roman" w:cs="Times New Roman"/>
          <w:bCs/>
          <w:iCs/>
          <w:color w:val="444444"/>
          <w:bdr w:val="none" w:sz="0" w:space="0" w:color="auto" w:frame="1"/>
          <w:shd w:val="clear" w:color="auto" w:fill="FFFFFF"/>
        </w:rPr>
        <w:t>Grich</w:t>
      </w:r>
      <w:proofErr w:type="spellEnd"/>
      <w:r w:rsidRPr="006864D9">
        <w:rPr>
          <w:rFonts w:ascii="Times New Roman" w:hAnsi="Times New Roman" w:cs="Times New Roman"/>
          <w:bCs/>
          <w:iCs/>
          <w:color w:val="444444"/>
          <w:bdr w:val="none" w:sz="0" w:space="0" w:color="auto" w:frame="1"/>
          <w:shd w:val="clear" w:color="auto" w:fill="FFFFFF"/>
        </w:rPr>
        <w:t>, President and CEO</w:t>
      </w:r>
      <w:r>
        <w:rPr>
          <w:rFonts w:ascii="Times New Roman" w:hAnsi="Times New Roman" w:cs="Times New Roman"/>
          <w:bCs/>
          <w:iCs/>
          <w:color w:val="444444"/>
          <w:bdr w:val="none" w:sz="0" w:space="0" w:color="auto" w:frame="1"/>
          <w:shd w:val="clear" w:color="auto" w:fill="FFFFFF"/>
        </w:rPr>
        <w:t xml:space="preserve"> </w:t>
      </w:r>
      <w:r w:rsidRPr="006864D9">
        <w:rPr>
          <w:rFonts w:ascii="Times New Roman" w:hAnsi="Times New Roman" w:cs="Times New Roman"/>
          <w:bCs/>
          <w:iCs/>
          <w:color w:val="444444"/>
          <w:bdr w:val="none" w:sz="0" w:space="0" w:color="auto" w:frame="1"/>
          <w:shd w:val="clear" w:color="auto" w:fill="FFFFFF"/>
        </w:rPr>
        <w:t>Health Planning Council of Northeast Florida</w:t>
      </w:r>
      <w:r>
        <w:rPr>
          <w:rFonts w:ascii="Times New Roman" w:hAnsi="Times New Roman" w:cs="Times New Roman"/>
          <w:bCs/>
          <w:iCs/>
          <w:color w:val="444444"/>
          <w:bdr w:val="none" w:sz="0" w:space="0" w:color="auto" w:frame="1"/>
          <w:shd w:val="clear" w:color="auto" w:fill="FFFFFF"/>
        </w:rPr>
        <w:t xml:space="preserve">, asked about </w:t>
      </w:r>
      <w:r w:rsidR="006D12F5">
        <w:rPr>
          <w:rFonts w:ascii="Times New Roman" w:hAnsi="Times New Roman" w:cs="Times New Roman"/>
          <w:bCs/>
          <w:iCs/>
          <w:color w:val="444444"/>
          <w:bdr w:val="none" w:sz="0" w:space="0" w:color="auto" w:frame="1"/>
          <w:shd w:val="clear" w:color="auto" w:fill="FFFFFF"/>
        </w:rPr>
        <w:t xml:space="preserve">PR </w:t>
      </w:r>
      <w:r>
        <w:rPr>
          <w:rFonts w:ascii="Times New Roman" w:hAnsi="Times New Roman" w:cs="Times New Roman"/>
          <w:bCs/>
          <w:iCs/>
          <w:color w:val="444444"/>
          <w:bdr w:val="none" w:sz="0" w:space="0" w:color="auto" w:frame="1"/>
          <w:shd w:val="clear" w:color="auto" w:fill="FFFFFF"/>
        </w:rPr>
        <w:t xml:space="preserve">communications to assure the public of vaccine safety, particularly in </w:t>
      </w:r>
      <w:r w:rsidR="002E1199">
        <w:rPr>
          <w:rFonts w:ascii="Times New Roman" w:hAnsi="Times New Roman" w:cs="Times New Roman"/>
          <w:bCs/>
          <w:iCs/>
          <w:color w:val="444444"/>
          <w:bdr w:val="none" w:sz="0" w:space="0" w:color="auto" w:frame="1"/>
          <w:shd w:val="clear" w:color="auto" w:fill="FFFFFF"/>
        </w:rPr>
        <w:t>communities of color. Dr. Haley said that is the reason he received his vaccine on camera.</w:t>
      </w:r>
    </w:p>
    <w:p w:rsidR="002E1199" w:rsidRDefault="002E1199" w:rsidP="005D572C">
      <w:pPr>
        <w:rPr>
          <w:rFonts w:ascii="Times New Roman" w:hAnsi="Times New Roman" w:cs="Times New Roman"/>
          <w:bCs/>
          <w:iCs/>
          <w:color w:val="444444"/>
          <w:bdr w:val="none" w:sz="0" w:space="0" w:color="auto" w:frame="1"/>
          <w:shd w:val="clear" w:color="auto" w:fill="FFFFFF"/>
        </w:rPr>
      </w:pPr>
      <w:r>
        <w:rPr>
          <w:rFonts w:ascii="Times New Roman" w:hAnsi="Times New Roman" w:cs="Times New Roman"/>
          <w:bCs/>
          <w:iCs/>
          <w:color w:val="444444"/>
          <w:bdr w:val="none" w:sz="0" w:space="0" w:color="auto" w:frame="1"/>
          <w:shd w:val="clear" w:color="auto" w:fill="FFFFFF"/>
        </w:rPr>
        <w:t>Mayor Glasser asked about the scale of vaccine distributions and when/how they will be available city wide and for those who may not be able to travel downtown. Dr. Haley explained the issue with the limited supply reaching the prioritized population, and said that both the City and UF Health are ready for expanded implementation once supply catches up with demand. UF Health has the capacity to administer 1500 doses per day.</w:t>
      </w:r>
    </w:p>
    <w:p w:rsidR="002E1199" w:rsidRDefault="002E1199" w:rsidP="005D572C">
      <w:pPr>
        <w:rPr>
          <w:rFonts w:ascii="Times New Roman" w:hAnsi="Times New Roman" w:cs="Times New Roman"/>
          <w:bCs/>
          <w:iCs/>
          <w:color w:val="444444"/>
          <w:bdr w:val="none" w:sz="0" w:space="0" w:color="auto" w:frame="1"/>
          <w:shd w:val="clear" w:color="auto" w:fill="FFFFFF"/>
        </w:rPr>
      </w:pPr>
      <w:r>
        <w:rPr>
          <w:rFonts w:ascii="Times New Roman" w:hAnsi="Times New Roman" w:cs="Times New Roman"/>
          <w:bCs/>
          <w:iCs/>
          <w:color w:val="444444"/>
          <w:bdr w:val="none" w:sz="0" w:space="0" w:color="auto" w:frame="1"/>
          <w:shd w:val="clear" w:color="auto" w:fill="FFFFFF"/>
        </w:rPr>
        <w:t>Nancy Frasier, UF Health Leadership Council, spoke about a partnership between Publix stores in Centra</w:t>
      </w:r>
      <w:r w:rsidR="006D12F5">
        <w:rPr>
          <w:rFonts w:ascii="Times New Roman" w:hAnsi="Times New Roman" w:cs="Times New Roman"/>
          <w:bCs/>
          <w:iCs/>
          <w:color w:val="444444"/>
          <w:bdr w:val="none" w:sz="0" w:space="0" w:color="auto" w:frame="1"/>
          <w:shd w:val="clear" w:color="auto" w:fill="FFFFFF"/>
        </w:rPr>
        <w:t>l Florida and the state</w:t>
      </w:r>
      <w:r>
        <w:rPr>
          <w:rFonts w:ascii="Times New Roman" w:hAnsi="Times New Roman" w:cs="Times New Roman"/>
          <w:bCs/>
          <w:iCs/>
          <w:color w:val="444444"/>
          <w:bdr w:val="none" w:sz="0" w:space="0" w:color="auto" w:frame="1"/>
          <w:shd w:val="clear" w:color="auto" w:fill="FFFFFF"/>
        </w:rPr>
        <w:t xml:space="preserve"> for vaccines. This program has not yet been planned in the North Florida area. Ms. Frasier also asked about antibody testing, to which Dr. Haley said that even those with antibodies should be vaccinated to boost immunity.  </w:t>
      </w:r>
    </w:p>
    <w:p w:rsidR="006D12F5" w:rsidRDefault="002E1199" w:rsidP="005D572C">
      <w:pPr>
        <w:rPr>
          <w:rFonts w:ascii="Times New Roman" w:hAnsi="Times New Roman" w:cs="Times New Roman"/>
          <w:bCs/>
          <w:iCs/>
          <w:color w:val="444444"/>
          <w:bdr w:val="none" w:sz="0" w:space="0" w:color="auto" w:frame="1"/>
          <w:shd w:val="clear" w:color="auto" w:fill="FFFFFF"/>
        </w:rPr>
      </w:pPr>
      <w:r>
        <w:rPr>
          <w:rFonts w:ascii="Times New Roman" w:hAnsi="Times New Roman" w:cs="Times New Roman"/>
          <w:bCs/>
          <w:iCs/>
          <w:color w:val="444444"/>
          <w:bdr w:val="none" w:sz="0" w:space="0" w:color="auto" w:frame="1"/>
          <w:shd w:val="clear" w:color="auto" w:fill="FFFFFF"/>
        </w:rPr>
        <w:t xml:space="preserve">Prior to concluding the teleconference, Dr. Haley reminded everyone of the current viral surge and said to continue to maintain social distance, wear masks and wash hands. </w:t>
      </w:r>
    </w:p>
    <w:p w:rsidR="002E1199" w:rsidRPr="006864D9" w:rsidRDefault="002E1199" w:rsidP="005D572C">
      <w:pPr>
        <w:rPr>
          <w:rFonts w:ascii="Times New Roman" w:hAnsi="Times New Roman" w:cs="Times New Roman"/>
          <w:iCs/>
          <w:color w:val="444444"/>
          <w:bdr w:val="none" w:sz="0" w:space="0" w:color="auto" w:frame="1"/>
          <w:shd w:val="clear" w:color="auto" w:fill="FFFFFF"/>
        </w:rPr>
      </w:pPr>
      <w:r>
        <w:rPr>
          <w:rFonts w:ascii="Times New Roman" w:hAnsi="Times New Roman" w:cs="Times New Roman"/>
          <w:bCs/>
          <w:iCs/>
          <w:color w:val="444444"/>
          <w:bdr w:val="none" w:sz="0" w:space="0" w:color="auto" w:frame="1"/>
          <w:shd w:val="clear" w:color="auto" w:fill="FFFFFF"/>
        </w:rPr>
        <w:t>The next forum teleconference will be February 4, and the UF Virtual Gala fundraiser event is February 6, 2021.</w:t>
      </w:r>
    </w:p>
    <w:p w:rsidR="00362204" w:rsidRDefault="00362204" w:rsidP="005D572C">
      <w:pPr>
        <w:rPr>
          <w:rFonts w:ascii="Times New Roman" w:eastAsia="Calibri" w:hAnsi="Times New Roman" w:cs="Times New Roman"/>
        </w:rPr>
      </w:pPr>
    </w:p>
    <w:p w:rsidR="00362204" w:rsidRDefault="00362204" w:rsidP="005D572C">
      <w:pPr>
        <w:rPr>
          <w:rFonts w:ascii="Times New Roman" w:eastAsia="Calibri" w:hAnsi="Times New Roman" w:cs="Times New Roman"/>
        </w:rPr>
      </w:pPr>
    </w:p>
    <w:p w:rsidR="00362204" w:rsidRPr="006D12F5" w:rsidRDefault="00362204" w:rsidP="005D572C">
      <w:pPr>
        <w:rPr>
          <w:rFonts w:ascii="Times New Roman" w:eastAsia="Calibri" w:hAnsi="Times New Roman" w:cs="Times New Roman"/>
          <w:b/>
        </w:rPr>
      </w:pPr>
      <w:r w:rsidRPr="00362204">
        <w:rPr>
          <w:rFonts w:ascii="Times New Roman" w:eastAsia="Calibri" w:hAnsi="Times New Roman" w:cs="Times New Roman"/>
          <w:b/>
        </w:rPr>
        <w:t xml:space="preserve">Meeting Adjourned: </w:t>
      </w:r>
      <w:r w:rsidRPr="00362204">
        <w:rPr>
          <w:rFonts w:ascii="Times New Roman" w:eastAsia="Calibri" w:hAnsi="Times New Roman" w:cs="Times New Roman"/>
        </w:rPr>
        <w:t>11:33 am</w:t>
      </w:r>
      <w:bookmarkStart w:id="0" w:name="_GoBack"/>
      <w:bookmarkEnd w:id="0"/>
    </w:p>
    <w:p w:rsidR="00362204" w:rsidRDefault="00362204" w:rsidP="005D572C">
      <w:pPr>
        <w:rPr>
          <w:rFonts w:ascii="Times New Roman" w:hAnsi="Times New Roman" w:cs="Times New Roman"/>
        </w:rPr>
      </w:pPr>
    </w:p>
    <w:p w:rsidR="00362204" w:rsidRDefault="00362204" w:rsidP="005D572C">
      <w:pPr>
        <w:rPr>
          <w:rFonts w:ascii="Times New Roman" w:hAnsi="Times New Roman" w:cs="Times New Roman"/>
        </w:rPr>
      </w:pPr>
    </w:p>
    <w:p w:rsidR="005D572C" w:rsidRPr="00362204" w:rsidRDefault="00362204" w:rsidP="005D572C">
      <w:pPr>
        <w:rPr>
          <w:rFonts w:ascii="Times New Roman" w:hAnsi="Times New Roman" w:cs="Times New Roman"/>
        </w:rPr>
      </w:pPr>
      <w:r w:rsidRPr="00362204">
        <w:rPr>
          <w:rFonts w:ascii="Times New Roman" w:hAnsi="Times New Roman" w:cs="Times New Roman"/>
        </w:rPr>
        <w:t>Minutes: Colleen Hampsey, Council Research</w:t>
      </w:r>
    </w:p>
    <w:p w:rsidR="00362204" w:rsidRPr="00362204" w:rsidRDefault="00362204" w:rsidP="005D572C">
      <w:pPr>
        <w:rPr>
          <w:rFonts w:ascii="Times New Roman" w:hAnsi="Times New Roman" w:cs="Times New Roman"/>
        </w:rPr>
      </w:pPr>
      <w:hyperlink r:id="rId6" w:history="1">
        <w:r w:rsidRPr="00362204">
          <w:rPr>
            <w:rStyle w:val="Hyperlink"/>
            <w:rFonts w:ascii="Times New Roman" w:hAnsi="Times New Roman" w:cs="Times New Roman"/>
          </w:rPr>
          <w:t>CHampsey@coj.net</w:t>
        </w:r>
      </w:hyperlink>
      <w:r w:rsidRPr="00362204">
        <w:rPr>
          <w:rFonts w:ascii="Times New Roman" w:hAnsi="Times New Roman" w:cs="Times New Roman"/>
        </w:rPr>
        <w:t xml:space="preserve">   904.255.5151 </w:t>
      </w:r>
    </w:p>
    <w:p w:rsidR="00362204" w:rsidRPr="00362204" w:rsidRDefault="00362204" w:rsidP="005D572C">
      <w:pPr>
        <w:rPr>
          <w:rFonts w:ascii="Times New Roman" w:hAnsi="Times New Roman" w:cs="Times New Roman"/>
        </w:rPr>
      </w:pPr>
      <w:r w:rsidRPr="00362204">
        <w:rPr>
          <w:rFonts w:ascii="Times New Roman" w:hAnsi="Times New Roman" w:cs="Times New Roman"/>
        </w:rPr>
        <w:t>Posted: 1.8.2021   5:00 pm</w:t>
      </w:r>
    </w:p>
    <w:sectPr w:rsidR="00362204" w:rsidRPr="0036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2C"/>
    <w:rsid w:val="000F4880"/>
    <w:rsid w:val="0015700A"/>
    <w:rsid w:val="002E1199"/>
    <w:rsid w:val="00362204"/>
    <w:rsid w:val="00565B9A"/>
    <w:rsid w:val="005B5F87"/>
    <w:rsid w:val="005D572C"/>
    <w:rsid w:val="00684936"/>
    <w:rsid w:val="006864D9"/>
    <w:rsid w:val="006D12F5"/>
    <w:rsid w:val="006E032D"/>
    <w:rsid w:val="007B7774"/>
    <w:rsid w:val="008A11B3"/>
    <w:rsid w:val="008D4ED1"/>
    <w:rsid w:val="009046D8"/>
    <w:rsid w:val="00E22166"/>
    <w:rsid w:val="00F0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2C"/>
    <w:rPr>
      <w:rFonts w:ascii="Tahoma" w:hAnsi="Tahoma" w:cs="Tahoma"/>
      <w:sz w:val="16"/>
      <w:szCs w:val="16"/>
    </w:rPr>
  </w:style>
  <w:style w:type="character" w:styleId="Hyperlink">
    <w:name w:val="Hyperlink"/>
    <w:basedOn w:val="DefaultParagraphFont"/>
    <w:uiPriority w:val="99"/>
    <w:unhideWhenUsed/>
    <w:rsid w:val="00362204"/>
    <w:rPr>
      <w:color w:val="0000FF" w:themeColor="hyperlink"/>
      <w:u w:val="single"/>
    </w:rPr>
  </w:style>
  <w:style w:type="character" w:styleId="Emphasis">
    <w:name w:val="Emphasis"/>
    <w:basedOn w:val="DefaultParagraphFont"/>
    <w:uiPriority w:val="20"/>
    <w:qFormat/>
    <w:rsid w:val="003622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72C"/>
    <w:rPr>
      <w:rFonts w:ascii="Tahoma" w:hAnsi="Tahoma" w:cs="Tahoma"/>
      <w:sz w:val="16"/>
      <w:szCs w:val="16"/>
    </w:rPr>
  </w:style>
  <w:style w:type="character" w:styleId="Hyperlink">
    <w:name w:val="Hyperlink"/>
    <w:basedOn w:val="DefaultParagraphFont"/>
    <w:uiPriority w:val="99"/>
    <w:unhideWhenUsed/>
    <w:rsid w:val="00362204"/>
    <w:rPr>
      <w:color w:val="0000FF" w:themeColor="hyperlink"/>
      <w:u w:val="single"/>
    </w:rPr>
  </w:style>
  <w:style w:type="character" w:styleId="Emphasis">
    <w:name w:val="Emphasis"/>
    <w:basedOn w:val="DefaultParagraphFont"/>
    <w:uiPriority w:val="20"/>
    <w:qFormat/>
    <w:rsid w:val="00362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mpsey@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2021-01-08T17:42:00Z</dcterms:created>
  <dcterms:modified xsi:type="dcterms:W3CDTF">2021-01-08T19:54:00Z</dcterms:modified>
</cp:coreProperties>
</file>